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519F" w14:textId="015CDB91" w:rsidR="00232FC6" w:rsidRPr="00A20A55" w:rsidRDefault="00CE69C3" w:rsidP="00232FC6">
      <w:pPr>
        <w:pStyle w:val="4"/>
        <w:pageBreakBefore/>
        <w:spacing w:before="240" w:after="24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A20A55">
        <w:rPr>
          <w:rFonts w:ascii="Times New Roman" w:hAnsi="Times New Roman"/>
          <w:color w:val="auto"/>
          <w:sz w:val="28"/>
          <w:szCs w:val="28"/>
          <w:lang w:val="ru-RU"/>
        </w:rPr>
        <w:t xml:space="preserve">Объем </w:t>
      </w:r>
      <w:r w:rsidRPr="00A20A55">
        <w:rPr>
          <w:rFonts w:ascii="Times New Roman" w:hAnsi="Times New Roman"/>
          <w:color w:val="auto"/>
          <w:sz w:val="28"/>
          <w:szCs w:val="28"/>
        </w:rPr>
        <w:t>отгруж</w:t>
      </w:r>
      <w:r w:rsidRPr="00A20A55">
        <w:rPr>
          <w:rFonts w:ascii="Times New Roman" w:hAnsi="Times New Roman"/>
          <w:color w:val="auto"/>
          <w:sz w:val="28"/>
          <w:szCs w:val="28"/>
          <w:lang w:val="ru-RU"/>
        </w:rPr>
        <w:t>енных</w:t>
      </w:r>
      <w:r w:rsidR="00232FC6" w:rsidRPr="00A20A55">
        <w:rPr>
          <w:rFonts w:ascii="Times New Roman" w:hAnsi="Times New Roman"/>
          <w:color w:val="auto"/>
          <w:sz w:val="28"/>
          <w:szCs w:val="28"/>
        </w:rPr>
        <w:t xml:space="preserve"> товаров собс</w:t>
      </w:r>
      <w:r w:rsidR="00E04308" w:rsidRPr="00A20A55">
        <w:rPr>
          <w:rFonts w:ascii="Times New Roman" w:hAnsi="Times New Roman"/>
          <w:color w:val="auto"/>
          <w:sz w:val="28"/>
          <w:szCs w:val="28"/>
        </w:rPr>
        <w:t>твенного производства,</w:t>
      </w:r>
      <w:r w:rsidR="00E04308" w:rsidRPr="00A20A55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Pr="00A20A55">
        <w:rPr>
          <w:rFonts w:ascii="Times New Roman" w:hAnsi="Times New Roman"/>
          <w:color w:val="auto"/>
          <w:sz w:val="28"/>
          <w:szCs w:val="28"/>
        </w:rPr>
        <w:t>выполнен</w:t>
      </w:r>
      <w:r w:rsidRPr="00A20A55">
        <w:rPr>
          <w:rFonts w:ascii="Times New Roman" w:hAnsi="Times New Roman"/>
          <w:color w:val="auto"/>
          <w:sz w:val="28"/>
          <w:szCs w:val="28"/>
          <w:lang w:val="ru-RU"/>
        </w:rPr>
        <w:t xml:space="preserve">ных </w:t>
      </w:r>
      <w:r w:rsidR="00232FC6" w:rsidRPr="00A20A55">
        <w:rPr>
          <w:rFonts w:ascii="Times New Roman" w:hAnsi="Times New Roman"/>
          <w:color w:val="auto"/>
          <w:sz w:val="28"/>
          <w:szCs w:val="28"/>
        </w:rPr>
        <w:t>работ и услуг собственными силами организаций</w:t>
      </w:r>
      <w:r w:rsidR="00D45B4E">
        <w:rPr>
          <w:rFonts w:ascii="Times New Roman" w:hAnsi="Times New Roman"/>
          <w:color w:val="auto"/>
          <w:sz w:val="28"/>
          <w:szCs w:val="28"/>
          <w:lang w:val="ru-RU"/>
        </w:rPr>
        <w:t xml:space="preserve"> г. Москвы</w:t>
      </w:r>
      <w:r w:rsidR="00F46543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="00232FC6" w:rsidRPr="00A20A55">
        <w:rPr>
          <w:rFonts w:ascii="Times New Roman" w:hAnsi="Times New Roman"/>
          <w:color w:val="auto"/>
          <w:sz w:val="28"/>
          <w:szCs w:val="28"/>
        </w:rPr>
        <w:t xml:space="preserve"> по видам экономической деятельности</w:t>
      </w:r>
      <w:r w:rsidR="00347A7E" w:rsidRPr="00A20A55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="001B78CC" w:rsidRPr="00A20A55">
        <w:rPr>
          <w:rFonts w:ascii="Times New Roman" w:hAnsi="Times New Roman"/>
          <w:color w:val="auto"/>
          <w:sz w:val="28"/>
          <w:szCs w:val="28"/>
        </w:rPr>
        <w:t>в 20</w:t>
      </w:r>
      <w:r w:rsidR="008E54AA">
        <w:rPr>
          <w:rFonts w:ascii="Times New Roman" w:hAnsi="Times New Roman"/>
          <w:color w:val="auto"/>
          <w:sz w:val="28"/>
          <w:szCs w:val="28"/>
          <w:lang w:val="ru-RU"/>
        </w:rPr>
        <w:t>22</w:t>
      </w:r>
      <w:r w:rsidR="00347A7E" w:rsidRPr="00A20A55">
        <w:rPr>
          <w:rFonts w:ascii="Times New Roman" w:hAnsi="Times New Roman"/>
          <w:color w:val="auto"/>
          <w:sz w:val="28"/>
          <w:szCs w:val="28"/>
        </w:rPr>
        <w:t xml:space="preserve"> году</w:t>
      </w:r>
    </w:p>
    <w:p w14:paraId="453039D9" w14:textId="77777777" w:rsidR="00232FC6" w:rsidRPr="00A20A55" w:rsidRDefault="00232FC6" w:rsidP="00232FC6">
      <w:pPr>
        <w:spacing w:after="120" w:line="240" w:lineRule="exact"/>
        <w:jc w:val="right"/>
        <w:rPr>
          <w:rFonts w:ascii="Times New Roman" w:hAnsi="Times New Roman" w:cs="Times New Roman"/>
        </w:rPr>
      </w:pPr>
      <w:r w:rsidRPr="00A20A55">
        <w:rPr>
          <w:rFonts w:ascii="Times New Roman" w:hAnsi="Times New Roman" w:cs="Times New Roman"/>
        </w:rPr>
        <w:t>в фактических ценах (без НДС и акцизов)</w:t>
      </w:r>
    </w:p>
    <w:tbl>
      <w:tblPr>
        <w:tblStyle w:val="a3"/>
        <w:tblW w:w="93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79"/>
        <w:gridCol w:w="1820"/>
        <w:gridCol w:w="1820"/>
        <w:gridCol w:w="1820"/>
      </w:tblGrid>
      <w:tr w:rsidR="00592613" w:rsidRPr="00AB331F" w14:paraId="09F1C1B2" w14:textId="77777777" w:rsidTr="00FC7AFF">
        <w:trPr>
          <w:trHeight w:val="1275"/>
        </w:trPr>
        <w:tc>
          <w:tcPr>
            <w:tcW w:w="3879" w:type="dxa"/>
            <w:vAlign w:val="center"/>
          </w:tcPr>
          <w:p w14:paraId="662801B0" w14:textId="77777777" w:rsidR="00592613" w:rsidRPr="00A20A55" w:rsidRDefault="00592613" w:rsidP="00CE6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14:paraId="27D59E32" w14:textId="77777777" w:rsidR="00592613" w:rsidRPr="00AB331F" w:rsidRDefault="00616413" w:rsidP="00740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Всего,</w:t>
            </w:r>
            <w:r>
              <w:rPr>
                <w:rFonts w:ascii="Times New Roman" w:hAnsi="Times New Roman" w:cs="Times New Roman"/>
                <w:b/>
              </w:rPr>
              <w:br/>
              <w:t>млн</w:t>
            </w:r>
            <w:r w:rsidR="00592613" w:rsidRPr="00AB331F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  <w:tc>
          <w:tcPr>
            <w:tcW w:w="1820" w:type="dxa"/>
            <w:vAlign w:val="center"/>
          </w:tcPr>
          <w:p w14:paraId="4922B529" w14:textId="77777777" w:rsidR="00592613" w:rsidRPr="00AB331F" w:rsidRDefault="00592613" w:rsidP="00592613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AB331F">
              <w:rPr>
                <w:rFonts w:ascii="Times New Roman" w:hAnsi="Times New Roman" w:cs="Times New Roman"/>
                <w:b/>
              </w:rPr>
              <w:t>из них инновационных товаров, работ, услуг,</w:t>
            </w:r>
          </w:p>
          <w:p w14:paraId="538CCD4B" w14:textId="77777777" w:rsidR="00592613" w:rsidRPr="00AB331F" w:rsidRDefault="00616413" w:rsidP="00592613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млн</w:t>
            </w:r>
            <w:r w:rsidR="00592613" w:rsidRPr="00AB331F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  <w:tc>
          <w:tcPr>
            <w:tcW w:w="1820" w:type="dxa"/>
            <w:vAlign w:val="center"/>
          </w:tcPr>
          <w:p w14:paraId="5BACA98F" w14:textId="77777777" w:rsidR="00592613" w:rsidRPr="00AB331F" w:rsidRDefault="00592613" w:rsidP="00592613">
            <w:pPr>
              <w:ind w:left="-108" w:right="-125"/>
              <w:jc w:val="center"/>
              <w:rPr>
                <w:rFonts w:ascii="Times New Roman" w:hAnsi="Times New Roman" w:cs="Times New Roman"/>
                <w:b/>
              </w:rPr>
            </w:pPr>
            <w:r w:rsidRPr="00AB331F">
              <w:rPr>
                <w:rFonts w:ascii="Times New Roman" w:hAnsi="Times New Roman"/>
                <w:b/>
              </w:rPr>
              <w:t xml:space="preserve">Удельный вес инновационных товаров, работ, услуг в </w:t>
            </w:r>
            <w:r w:rsidRPr="00AB331F">
              <w:rPr>
                <w:rFonts w:ascii="Times New Roman" w:hAnsi="Times New Roman" w:cs="Times New Roman"/>
                <w:b/>
              </w:rPr>
              <w:t xml:space="preserve">общем объеме </w:t>
            </w:r>
            <w:proofErr w:type="spellStart"/>
            <w:r w:rsidRPr="00AB331F">
              <w:rPr>
                <w:rFonts w:ascii="Times New Roman" w:hAnsi="Times New Roman" w:cs="Times New Roman"/>
                <w:b/>
              </w:rPr>
              <w:t>отгру-женных</w:t>
            </w:r>
            <w:proofErr w:type="spellEnd"/>
            <w:r w:rsidRPr="00AB331F">
              <w:rPr>
                <w:rFonts w:ascii="Times New Roman" w:hAnsi="Times New Roman" w:cs="Times New Roman"/>
                <w:b/>
              </w:rPr>
              <w:t xml:space="preserve"> товаров, выполненных работ, услуг, процентов</w:t>
            </w:r>
          </w:p>
        </w:tc>
      </w:tr>
      <w:tr w:rsidR="008F345F" w:rsidRPr="00AB331F" w14:paraId="2FBC2EE9" w14:textId="77777777" w:rsidTr="008F345F">
        <w:tc>
          <w:tcPr>
            <w:tcW w:w="3879" w:type="dxa"/>
            <w:vAlign w:val="bottom"/>
          </w:tcPr>
          <w:p w14:paraId="1AA08EFA" w14:textId="77777777" w:rsidR="008F345F" w:rsidRPr="00AB331F" w:rsidRDefault="008F345F" w:rsidP="00785F0F">
            <w:pPr>
              <w:spacing w:before="360"/>
              <w:rPr>
                <w:rFonts w:ascii="Times New Roman" w:hAnsi="Times New Roman" w:cs="Times New Roman"/>
                <w:b/>
                <w:bCs/>
              </w:rPr>
            </w:pPr>
            <w:r w:rsidRPr="00AB331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20" w:type="dxa"/>
            <w:vAlign w:val="bottom"/>
          </w:tcPr>
          <w:p w14:paraId="1C99C0F9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F345F">
              <w:rPr>
                <w:rFonts w:ascii="Times New Roman" w:hAnsi="Times New Roman" w:cs="Times New Roman"/>
                <w:bCs/>
                <w:color w:val="000000"/>
              </w:rPr>
              <w:t>22739663,3</w:t>
            </w:r>
          </w:p>
        </w:tc>
        <w:tc>
          <w:tcPr>
            <w:tcW w:w="1820" w:type="dxa"/>
            <w:vAlign w:val="bottom"/>
          </w:tcPr>
          <w:p w14:paraId="518CD41E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F345F">
              <w:rPr>
                <w:rFonts w:ascii="Times New Roman" w:hAnsi="Times New Roman" w:cs="Times New Roman"/>
                <w:bCs/>
                <w:color w:val="000000"/>
              </w:rPr>
              <w:t>989918,7</w:t>
            </w:r>
          </w:p>
        </w:tc>
        <w:tc>
          <w:tcPr>
            <w:tcW w:w="1820" w:type="dxa"/>
            <w:vAlign w:val="bottom"/>
          </w:tcPr>
          <w:p w14:paraId="22B25D90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F345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8F345F" w:rsidRPr="00AB331F" w14:paraId="0EACE868" w14:textId="77777777" w:rsidTr="008F345F">
        <w:tc>
          <w:tcPr>
            <w:tcW w:w="3879" w:type="dxa"/>
            <w:vAlign w:val="bottom"/>
          </w:tcPr>
          <w:p w14:paraId="61607310" w14:textId="77777777" w:rsidR="008F345F" w:rsidRPr="00AB331F" w:rsidRDefault="008F345F" w:rsidP="00785F0F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 xml:space="preserve">   в том числе:</w:t>
            </w:r>
          </w:p>
        </w:tc>
        <w:tc>
          <w:tcPr>
            <w:tcW w:w="1820" w:type="dxa"/>
            <w:vAlign w:val="bottom"/>
          </w:tcPr>
          <w:p w14:paraId="4C2B2586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F345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0" w:type="dxa"/>
            <w:vAlign w:val="bottom"/>
          </w:tcPr>
          <w:p w14:paraId="2E4B510F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F345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0" w:type="dxa"/>
            <w:vAlign w:val="bottom"/>
          </w:tcPr>
          <w:p w14:paraId="1A717BF3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F345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  <w:tr w:rsidR="008F345F" w:rsidRPr="00AB331F" w14:paraId="614A9007" w14:textId="77777777" w:rsidTr="008F345F">
        <w:tc>
          <w:tcPr>
            <w:tcW w:w="3879" w:type="dxa"/>
            <w:vAlign w:val="bottom"/>
          </w:tcPr>
          <w:p w14:paraId="1A5C8A11" w14:textId="77777777" w:rsidR="008F345F" w:rsidRPr="00AB331F" w:rsidRDefault="008F345F" w:rsidP="00785F0F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 xml:space="preserve">Сельское, лесное хозяйство, охота, </w:t>
            </w:r>
            <w:r w:rsidRPr="00AB331F">
              <w:rPr>
                <w:rFonts w:ascii="Times New Roman" w:hAnsi="Times New Roman" w:cs="Times New Roman"/>
                <w:bCs/>
              </w:rPr>
              <w:br/>
              <w:t>рыболовство и рыбоводство</w:t>
            </w:r>
          </w:p>
        </w:tc>
        <w:tc>
          <w:tcPr>
            <w:tcW w:w="1820" w:type="dxa"/>
            <w:vAlign w:val="bottom"/>
          </w:tcPr>
          <w:p w14:paraId="6B296F10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F345F">
              <w:rPr>
                <w:rFonts w:ascii="Times New Roman" w:hAnsi="Times New Roman" w:cs="Times New Roman"/>
                <w:bCs/>
                <w:color w:val="000000"/>
              </w:rPr>
              <w:t>9114,5</w:t>
            </w:r>
          </w:p>
        </w:tc>
        <w:tc>
          <w:tcPr>
            <w:tcW w:w="1820" w:type="dxa"/>
            <w:vAlign w:val="bottom"/>
          </w:tcPr>
          <w:p w14:paraId="2F969E31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-</w:t>
            </w:r>
            <w:r w:rsidRPr="008F345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0" w:type="dxa"/>
            <w:vAlign w:val="bottom"/>
          </w:tcPr>
          <w:p w14:paraId="403F8E80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-</w:t>
            </w:r>
            <w:r w:rsidRPr="008F345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  <w:tr w:rsidR="008F345F" w:rsidRPr="00AB331F" w14:paraId="6D8E846A" w14:textId="77777777" w:rsidTr="008F345F">
        <w:tc>
          <w:tcPr>
            <w:tcW w:w="3879" w:type="dxa"/>
            <w:vAlign w:val="bottom"/>
          </w:tcPr>
          <w:p w14:paraId="048439FC" w14:textId="77777777" w:rsidR="008F345F" w:rsidRPr="00AB331F" w:rsidRDefault="008F345F" w:rsidP="00785F0F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>Добыча полезных ископаемых</w:t>
            </w:r>
          </w:p>
        </w:tc>
        <w:tc>
          <w:tcPr>
            <w:tcW w:w="1820" w:type="dxa"/>
            <w:vAlign w:val="bottom"/>
          </w:tcPr>
          <w:p w14:paraId="5FB11910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F345F">
              <w:rPr>
                <w:rFonts w:ascii="Times New Roman" w:hAnsi="Times New Roman" w:cs="Times New Roman"/>
                <w:bCs/>
                <w:color w:val="000000"/>
              </w:rPr>
              <w:t>450197,2</w:t>
            </w:r>
          </w:p>
        </w:tc>
        <w:tc>
          <w:tcPr>
            <w:tcW w:w="1820" w:type="dxa"/>
            <w:vAlign w:val="bottom"/>
          </w:tcPr>
          <w:p w14:paraId="281B7493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-</w:t>
            </w:r>
            <w:r w:rsidRPr="008F345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0" w:type="dxa"/>
            <w:vAlign w:val="bottom"/>
          </w:tcPr>
          <w:p w14:paraId="4053E53F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-</w:t>
            </w:r>
            <w:r w:rsidRPr="008F345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  <w:tr w:rsidR="008F345F" w:rsidRPr="00AB331F" w14:paraId="1481C992" w14:textId="77777777" w:rsidTr="008F345F">
        <w:tc>
          <w:tcPr>
            <w:tcW w:w="3879" w:type="dxa"/>
            <w:vAlign w:val="bottom"/>
          </w:tcPr>
          <w:p w14:paraId="0F7AD13E" w14:textId="77777777" w:rsidR="008F345F" w:rsidRPr="00AB331F" w:rsidRDefault="008F345F" w:rsidP="00785F0F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>Обрабатывающие производства</w:t>
            </w:r>
          </w:p>
        </w:tc>
        <w:tc>
          <w:tcPr>
            <w:tcW w:w="1820" w:type="dxa"/>
            <w:vAlign w:val="bottom"/>
          </w:tcPr>
          <w:p w14:paraId="75B9FF60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F345F">
              <w:rPr>
                <w:rFonts w:ascii="Times New Roman" w:hAnsi="Times New Roman" w:cs="Times New Roman"/>
                <w:bCs/>
                <w:color w:val="000000"/>
              </w:rPr>
              <w:t>8874571,8</w:t>
            </w:r>
          </w:p>
        </w:tc>
        <w:tc>
          <w:tcPr>
            <w:tcW w:w="1820" w:type="dxa"/>
            <w:vAlign w:val="bottom"/>
          </w:tcPr>
          <w:p w14:paraId="7B870D7E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F345F">
              <w:rPr>
                <w:rFonts w:ascii="Times New Roman" w:hAnsi="Times New Roman" w:cs="Times New Roman"/>
                <w:bCs/>
                <w:color w:val="000000"/>
              </w:rPr>
              <w:t>...</w:t>
            </w:r>
          </w:p>
        </w:tc>
        <w:tc>
          <w:tcPr>
            <w:tcW w:w="1820" w:type="dxa"/>
            <w:vAlign w:val="bottom"/>
          </w:tcPr>
          <w:p w14:paraId="071D924A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F345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8F345F" w:rsidRPr="00AB331F" w14:paraId="2A837BA7" w14:textId="77777777" w:rsidTr="008F345F">
        <w:tc>
          <w:tcPr>
            <w:tcW w:w="3879" w:type="dxa"/>
            <w:vAlign w:val="bottom"/>
          </w:tcPr>
          <w:p w14:paraId="521EB1B7" w14:textId="77777777" w:rsidR="008F345F" w:rsidRPr="00AB331F" w:rsidRDefault="008F345F" w:rsidP="00785F0F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20" w:type="dxa"/>
            <w:vAlign w:val="bottom"/>
          </w:tcPr>
          <w:p w14:paraId="7E94A4D9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F345F">
              <w:rPr>
                <w:rFonts w:ascii="Times New Roman" w:hAnsi="Times New Roman" w:cs="Times New Roman"/>
                <w:bCs/>
                <w:color w:val="000000"/>
              </w:rPr>
              <w:t>1404836,0</w:t>
            </w:r>
          </w:p>
        </w:tc>
        <w:tc>
          <w:tcPr>
            <w:tcW w:w="1820" w:type="dxa"/>
            <w:vAlign w:val="bottom"/>
          </w:tcPr>
          <w:p w14:paraId="27852433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F345F">
              <w:rPr>
                <w:rFonts w:ascii="Times New Roman" w:hAnsi="Times New Roman" w:cs="Times New Roman"/>
                <w:bCs/>
                <w:color w:val="000000"/>
              </w:rPr>
              <w:t>...</w:t>
            </w:r>
          </w:p>
        </w:tc>
        <w:tc>
          <w:tcPr>
            <w:tcW w:w="1820" w:type="dxa"/>
            <w:vAlign w:val="bottom"/>
          </w:tcPr>
          <w:p w14:paraId="39CA8CAC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F345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8F345F" w:rsidRPr="00AB331F" w14:paraId="5034A7B0" w14:textId="77777777" w:rsidTr="008F345F">
        <w:tc>
          <w:tcPr>
            <w:tcW w:w="3879" w:type="dxa"/>
            <w:vAlign w:val="bottom"/>
          </w:tcPr>
          <w:p w14:paraId="112B6EFE" w14:textId="77777777" w:rsidR="008F345F" w:rsidRPr="00AB331F" w:rsidRDefault="008F345F" w:rsidP="00785F0F">
            <w:pPr>
              <w:spacing w:before="360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20" w:type="dxa"/>
            <w:vAlign w:val="bottom"/>
          </w:tcPr>
          <w:p w14:paraId="4A4DB807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F345F">
              <w:rPr>
                <w:rFonts w:ascii="Times New Roman" w:hAnsi="Times New Roman" w:cs="Times New Roman"/>
                <w:bCs/>
                <w:color w:val="000000"/>
              </w:rPr>
              <w:t>186143,1</w:t>
            </w:r>
          </w:p>
        </w:tc>
        <w:tc>
          <w:tcPr>
            <w:tcW w:w="1820" w:type="dxa"/>
            <w:vAlign w:val="bottom"/>
          </w:tcPr>
          <w:p w14:paraId="2299AF66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-</w:t>
            </w:r>
            <w:r w:rsidRPr="008F345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0" w:type="dxa"/>
            <w:vAlign w:val="bottom"/>
          </w:tcPr>
          <w:p w14:paraId="7CEAA123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-</w:t>
            </w:r>
            <w:r w:rsidRPr="008F345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  <w:tr w:rsidR="008F345F" w:rsidRPr="00AB331F" w14:paraId="67AEC857" w14:textId="77777777" w:rsidTr="008F345F">
        <w:tc>
          <w:tcPr>
            <w:tcW w:w="3879" w:type="dxa"/>
            <w:vAlign w:val="bottom"/>
          </w:tcPr>
          <w:p w14:paraId="0F11DB0A" w14:textId="77777777" w:rsidR="008F345F" w:rsidRPr="00AB331F" w:rsidRDefault="008F345F" w:rsidP="00785F0F">
            <w:pPr>
              <w:spacing w:before="360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20" w:type="dxa"/>
            <w:vAlign w:val="bottom"/>
          </w:tcPr>
          <w:p w14:paraId="3B0CC8C7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F345F">
              <w:rPr>
                <w:rFonts w:ascii="Times New Roman" w:hAnsi="Times New Roman" w:cs="Times New Roman"/>
                <w:bCs/>
                <w:color w:val="000000"/>
              </w:rPr>
              <w:t>2006757,8</w:t>
            </w:r>
          </w:p>
        </w:tc>
        <w:tc>
          <w:tcPr>
            <w:tcW w:w="1820" w:type="dxa"/>
            <w:vAlign w:val="bottom"/>
          </w:tcPr>
          <w:p w14:paraId="747F5255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F345F">
              <w:rPr>
                <w:rFonts w:ascii="Times New Roman" w:hAnsi="Times New Roman" w:cs="Times New Roman"/>
                <w:bCs/>
                <w:color w:val="000000"/>
              </w:rPr>
              <w:t>3357,7</w:t>
            </w:r>
          </w:p>
        </w:tc>
        <w:tc>
          <w:tcPr>
            <w:tcW w:w="1820" w:type="dxa"/>
            <w:vAlign w:val="bottom"/>
          </w:tcPr>
          <w:p w14:paraId="53867120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F345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8F345F" w:rsidRPr="00AB331F" w14:paraId="3DACE1DB" w14:textId="77777777" w:rsidTr="008F345F">
        <w:tc>
          <w:tcPr>
            <w:tcW w:w="3879" w:type="dxa"/>
            <w:vAlign w:val="bottom"/>
          </w:tcPr>
          <w:p w14:paraId="3748AB24" w14:textId="77777777" w:rsidR="008F345F" w:rsidRPr="00AB331F" w:rsidRDefault="008F345F" w:rsidP="00785F0F">
            <w:pPr>
              <w:spacing w:before="360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820" w:type="dxa"/>
            <w:vAlign w:val="bottom"/>
          </w:tcPr>
          <w:p w14:paraId="79DA4F61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F345F">
              <w:rPr>
                <w:rFonts w:ascii="Times New Roman" w:hAnsi="Times New Roman" w:cs="Times New Roman"/>
                <w:bCs/>
                <w:color w:val="000000"/>
              </w:rPr>
              <w:t>3932948,7</w:t>
            </w:r>
          </w:p>
        </w:tc>
        <w:tc>
          <w:tcPr>
            <w:tcW w:w="1820" w:type="dxa"/>
            <w:vAlign w:val="bottom"/>
          </w:tcPr>
          <w:p w14:paraId="47242B22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F345F">
              <w:rPr>
                <w:rFonts w:ascii="Times New Roman" w:hAnsi="Times New Roman" w:cs="Times New Roman"/>
                <w:bCs/>
                <w:color w:val="000000"/>
              </w:rPr>
              <w:t>63236,8</w:t>
            </w:r>
          </w:p>
        </w:tc>
        <w:tc>
          <w:tcPr>
            <w:tcW w:w="1820" w:type="dxa"/>
            <w:vAlign w:val="bottom"/>
          </w:tcPr>
          <w:p w14:paraId="51978A99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F345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8F345F" w:rsidRPr="00AB331F" w14:paraId="74EAF870" w14:textId="77777777" w:rsidTr="008F345F">
        <w:tc>
          <w:tcPr>
            <w:tcW w:w="3879" w:type="dxa"/>
            <w:vAlign w:val="bottom"/>
          </w:tcPr>
          <w:p w14:paraId="2C6152F8" w14:textId="77777777" w:rsidR="008F345F" w:rsidRPr="00AB331F" w:rsidRDefault="008F345F" w:rsidP="00785F0F">
            <w:pPr>
              <w:spacing w:before="360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Деятельность издательская</w:t>
            </w:r>
          </w:p>
        </w:tc>
        <w:tc>
          <w:tcPr>
            <w:tcW w:w="1820" w:type="dxa"/>
            <w:vAlign w:val="bottom"/>
          </w:tcPr>
          <w:p w14:paraId="2CB8C7B7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45F">
              <w:rPr>
                <w:rFonts w:ascii="Times New Roman" w:hAnsi="Times New Roman" w:cs="Times New Roman"/>
                <w:color w:val="000000"/>
              </w:rPr>
              <w:t>93264,9</w:t>
            </w:r>
          </w:p>
        </w:tc>
        <w:tc>
          <w:tcPr>
            <w:tcW w:w="1820" w:type="dxa"/>
            <w:vAlign w:val="bottom"/>
          </w:tcPr>
          <w:p w14:paraId="47D2863B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45F">
              <w:rPr>
                <w:rFonts w:ascii="Times New Roman" w:hAnsi="Times New Roman" w:cs="Times New Roman"/>
                <w:color w:val="000000"/>
              </w:rPr>
              <w:t>332,9</w:t>
            </w:r>
          </w:p>
        </w:tc>
        <w:tc>
          <w:tcPr>
            <w:tcW w:w="1820" w:type="dxa"/>
            <w:vAlign w:val="bottom"/>
          </w:tcPr>
          <w:p w14:paraId="72745B99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45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F345F" w:rsidRPr="00AB331F" w14:paraId="1731FFFA" w14:textId="77777777" w:rsidTr="008F345F">
        <w:tc>
          <w:tcPr>
            <w:tcW w:w="3879" w:type="dxa"/>
            <w:vAlign w:val="bottom"/>
          </w:tcPr>
          <w:p w14:paraId="7549C444" w14:textId="77777777" w:rsidR="008F345F" w:rsidRPr="00AB331F" w:rsidRDefault="008F345F" w:rsidP="00785F0F">
            <w:pPr>
              <w:spacing w:before="360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Деятельность в сфере телекоммуникаций</w:t>
            </w:r>
          </w:p>
        </w:tc>
        <w:tc>
          <w:tcPr>
            <w:tcW w:w="1820" w:type="dxa"/>
            <w:vAlign w:val="bottom"/>
          </w:tcPr>
          <w:p w14:paraId="29FB4DFB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45F">
              <w:rPr>
                <w:rFonts w:ascii="Times New Roman" w:hAnsi="Times New Roman" w:cs="Times New Roman"/>
                <w:color w:val="000000"/>
              </w:rPr>
              <w:t>594307,1</w:t>
            </w:r>
          </w:p>
        </w:tc>
        <w:tc>
          <w:tcPr>
            <w:tcW w:w="1820" w:type="dxa"/>
            <w:vAlign w:val="bottom"/>
          </w:tcPr>
          <w:p w14:paraId="28EB519A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45F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1820" w:type="dxa"/>
            <w:vAlign w:val="bottom"/>
          </w:tcPr>
          <w:p w14:paraId="66A65C5B" w14:textId="77777777" w:rsidR="008F345F" w:rsidRPr="008F345F" w:rsidRDefault="008F345F" w:rsidP="008F345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345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14:paraId="7435E964" w14:textId="77777777" w:rsidR="001A52D4" w:rsidRPr="00AB331F" w:rsidRDefault="001A52D4">
      <w:r w:rsidRPr="00AB331F">
        <w:br w:type="page"/>
      </w:r>
    </w:p>
    <w:tbl>
      <w:tblPr>
        <w:tblStyle w:val="a3"/>
        <w:tblW w:w="93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79"/>
        <w:gridCol w:w="1820"/>
        <w:gridCol w:w="1820"/>
        <w:gridCol w:w="1820"/>
      </w:tblGrid>
      <w:tr w:rsidR="00840487" w:rsidRPr="00AB331F" w14:paraId="5CAF267B" w14:textId="77777777" w:rsidTr="00840487">
        <w:tc>
          <w:tcPr>
            <w:tcW w:w="3879" w:type="dxa"/>
            <w:vAlign w:val="bottom"/>
          </w:tcPr>
          <w:p w14:paraId="53479DC8" w14:textId="77777777" w:rsidR="00840487" w:rsidRPr="00AB331F" w:rsidRDefault="00840487" w:rsidP="00785F0F">
            <w:pPr>
              <w:spacing w:before="360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lastRenderedPageBreak/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820" w:type="dxa"/>
            <w:vAlign w:val="bottom"/>
          </w:tcPr>
          <w:p w14:paraId="7D7CF69E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1219763,8</w:t>
            </w:r>
          </w:p>
        </w:tc>
        <w:tc>
          <w:tcPr>
            <w:tcW w:w="1820" w:type="dxa"/>
            <w:vAlign w:val="bottom"/>
          </w:tcPr>
          <w:p w14:paraId="3E0DF9FE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94198,1</w:t>
            </w:r>
          </w:p>
        </w:tc>
        <w:tc>
          <w:tcPr>
            <w:tcW w:w="1820" w:type="dxa"/>
            <w:vAlign w:val="bottom"/>
          </w:tcPr>
          <w:p w14:paraId="393C6302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0487" w:rsidRPr="00AB331F" w14:paraId="5647EA1C" w14:textId="77777777" w:rsidTr="00840487">
        <w:tc>
          <w:tcPr>
            <w:tcW w:w="3879" w:type="dxa"/>
          </w:tcPr>
          <w:p w14:paraId="466425F5" w14:textId="77777777" w:rsidR="00840487" w:rsidRPr="00AB331F" w:rsidRDefault="00840487" w:rsidP="001A52D4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>Деятельность в области информационных технологий</w:t>
            </w:r>
          </w:p>
        </w:tc>
        <w:tc>
          <w:tcPr>
            <w:tcW w:w="1820" w:type="dxa"/>
            <w:vAlign w:val="bottom"/>
          </w:tcPr>
          <w:p w14:paraId="0B1109B7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593331,9</w:t>
            </w:r>
          </w:p>
        </w:tc>
        <w:tc>
          <w:tcPr>
            <w:tcW w:w="1820" w:type="dxa"/>
            <w:vAlign w:val="bottom"/>
          </w:tcPr>
          <w:p w14:paraId="27AE5F90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34712,1</w:t>
            </w:r>
          </w:p>
        </w:tc>
        <w:tc>
          <w:tcPr>
            <w:tcW w:w="1820" w:type="dxa"/>
            <w:vAlign w:val="bottom"/>
          </w:tcPr>
          <w:p w14:paraId="6794E5FC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0487" w:rsidRPr="00AB331F" w14:paraId="077D6E0B" w14:textId="77777777" w:rsidTr="00840487">
        <w:tc>
          <w:tcPr>
            <w:tcW w:w="3879" w:type="dxa"/>
          </w:tcPr>
          <w:p w14:paraId="1FED0DCA" w14:textId="77777777" w:rsidR="00840487" w:rsidRPr="00AB331F" w:rsidRDefault="00840487" w:rsidP="001A52D4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>Деятельность в области права и бухгалтерского учета</w:t>
            </w:r>
          </w:p>
        </w:tc>
        <w:tc>
          <w:tcPr>
            <w:tcW w:w="1820" w:type="dxa"/>
            <w:vAlign w:val="bottom"/>
          </w:tcPr>
          <w:p w14:paraId="6436BB26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120310,9</w:t>
            </w:r>
          </w:p>
        </w:tc>
        <w:tc>
          <w:tcPr>
            <w:tcW w:w="1820" w:type="dxa"/>
            <w:vAlign w:val="bottom"/>
          </w:tcPr>
          <w:p w14:paraId="22B6868F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1820" w:type="dxa"/>
            <w:vAlign w:val="bottom"/>
          </w:tcPr>
          <w:p w14:paraId="4F54E90D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0487" w:rsidRPr="00AB331F" w14:paraId="3D8A627F" w14:textId="77777777" w:rsidTr="00840487">
        <w:tc>
          <w:tcPr>
            <w:tcW w:w="3879" w:type="dxa"/>
          </w:tcPr>
          <w:p w14:paraId="71F3590F" w14:textId="77777777" w:rsidR="00840487" w:rsidRPr="00AB331F" w:rsidRDefault="00840487" w:rsidP="001A52D4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820" w:type="dxa"/>
            <w:vAlign w:val="bottom"/>
          </w:tcPr>
          <w:p w14:paraId="1FAC9614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800921,6</w:t>
            </w:r>
          </w:p>
        </w:tc>
        <w:tc>
          <w:tcPr>
            <w:tcW w:w="1820" w:type="dxa"/>
            <w:vAlign w:val="bottom"/>
          </w:tcPr>
          <w:p w14:paraId="3B063A08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2976,2</w:t>
            </w:r>
          </w:p>
        </w:tc>
        <w:tc>
          <w:tcPr>
            <w:tcW w:w="1820" w:type="dxa"/>
            <w:vAlign w:val="bottom"/>
          </w:tcPr>
          <w:p w14:paraId="78ED2AA8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0487" w:rsidRPr="00AB331F" w14:paraId="4B6D351D" w14:textId="77777777" w:rsidTr="00840487">
        <w:tc>
          <w:tcPr>
            <w:tcW w:w="3879" w:type="dxa"/>
          </w:tcPr>
          <w:p w14:paraId="00F17889" w14:textId="77777777" w:rsidR="00840487" w:rsidRPr="00AB331F" w:rsidRDefault="00840487" w:rsidP="001A52D4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820" w:type="dxa"/>
            <w:vAlign w:val="bottom"/>
          </w:tcPr>
          <w:p w14:paraId="4AA9BD71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694440,1</w:t>
            </w:r>
          </w:p>
        </w:tc>
        <w:tc>
          <w:tcPr>
            <w:tcW w:w="1820" w:type="dxa"/>
            <w:vAlign w:val="bottom"/>
          </w:tcPr>
          <w:p w14:paraId="6CD56F31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3697,2</w:t>
            </w:r>
          </w:p>
        </w:tc>
        <w:tc>
          <w:tcPr>
            <w:tcW w:w="1820" w:type="dxa"/>
            <w:vAlign w:val="bottom"/>
          </w:tcPr>
          <w:p w14:paraId="5317999E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0487" w:rsidRPr="00AB331F" w14:paraId="6530AA7D" w14:textId="77777777" w:rsidTr="00840487">
        <w:tc>
          <w:tcPr>
            <w:tcW w:w="3879" w:type="dxa"/>
          </w:tcPr>
          <w:p w14:paraId="379B76E6" w14:textId="77777777" w:rsidR="00840487" w:rsidRPr="00AB331F" w:rsidRDefault="00840487" w:rsidP="001A52D4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>Научные исследования и разработки</w:t>
            </w:r>
          </w:p>
        </w:tc>
        <w:tc>
          <w:tcPr>
            <w:tcW w:w="1820" w:type="dxa"/>
            <w:vAlign w:val="bottom"/>
          </w:tcPr>
          <w:p w14:paraId="622D1577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651693,4</w:t>
            </w:r>
          </w:p>
        </w:tc>
        <w:tc>
          <w:tcPr>
            <w:tcW w:w="1820" w:type="dxa"/>
            <w:vAlign w:val="bottom"/>
          </w:tcPr>
          <w:p w14:paraId="769D741B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209410,5</w:t>
            </w:r>
          </w:p>
        </w:tc>
        <w:tc>
          <w:tcPr>
            <w:tcW w:w="1820" w:type="dxa"/>
            <w:vAlign w:val="bottom"/>
          </w:tcPr>
          <w:p w14:paraId="117C3602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0487" w:rsidRPr="00AB331F" w14:paraId="5C6777CD" w14:textId="77777777" w:rsidTr="00840487">
        <w:tc>
          <w:tcPr>
            <w:tcW w:w="3879" w:type="dxa"/>
          </w:tcPr>
          <w:p w14:paraId="17096D5B" w14:textId="77777777" w:rsidR="00840487" w:rsidRPr="00AB331F" w:rsidRDefault="00840487" w:rsidP="001A52D4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>Деятельность рекламная и исследование конъюнктуры рынка</w:t>
            </w:r>
          </w:p>
        </w:tc>
        <w:tc>
          <w:tcPr>
            <w:tcW w:w="1820" w:type="dxa"/>
            <w:vAlign w:val="bottom"/>
          </w:tcPr>
          <w:p w14:paraId="5FB4FDC5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781452,0</w:t>
            </w:r>
          </w:p>
        </w:tc>
        <w:tc>
          <w:tcPr>
            <w:tcW w:w="1820" w:type="dxa"/>
            <w:vAlign w:val="bottom"/>
          </w:tcPr>
          <w:p w14:paraId="3D7853DF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21396,8</w:t>
            </w:r>
          </w:p>
        </w:tc>
        <w:tc>
          <w:tcPr>
            <w:tcW w:w="1820" w:type="dxa"/>
            <w:vAlign w:val="bottom"/>
          </w:tcPr>
          <w:p w14:paraId="4C365BAA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0487" w:rsidRPr="00AB331F" w14:paraId="3B848F53" w14:textId="77777777" w:rsidTr="00840487">
        <w:tc>
          <w:tcPr>
            <w:tcW w:w="3879" w:type="dxa"/>
          </w:tcPr>
          <w:p w14:paraId="086BD4A9" w14:textId="77777777" w:rsidR="00840487" w:rsidRPr="00AB331F" w:rsidRDefault="00840487" w:rsidP="001A52D4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>Деятельность профессиональная научная и техническая прочая</w:t>
            </w:r>
          </w:p>
        </w:tc>
        <w:tc>
          <w:tcPr>
            <w:tcW w:w="1820" w:type="dxa"/>
            <w:vAlign w:val="bottom"/>
          </w:tcPr>
          <w:p w14:paraId="2BC9FB10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15420,5</w:t>
            </w:r>
          </w:p>
        </w:tc>
        <w:tc>
          <w:tcPr>
            <w:tcW w:w="1820" w:type="dxa"/>
            <w:vAlign w:val="bottom"/>
          </w:tcPr>
          <w:p w14:paraId="7EB159F8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1820" w:type="dxa"/>
            <w:vAlign w:val="bottom"/>
          </w:tcPr>
          <w:p w14:paraId="74D57208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40487" w:rsidRPr="000B3531" w14:paraId="3CAD9875" w14:textId="77777777" w:rsidTr="00840487">
        <w:tc>
          <w:tcPr>
            <w:tcW w:w="3879" w:type="dxa"/>
          </w:tcPr>
          <w:p w14:paraId="677B24B6" w14:textId="77777777" w:rsidR="00840487" w:rsidRPr="00AB331F" w:rsidRDefault="00840487" w:rsidP="001A52D4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>Деятельность в области здравоохранения и социальных услуг</w:t>
            </w:r>
          </w:p>
        </w:tc>
        <w:tc>
          <w:tcPr>
            <w:tcW w:w="1820" w:type="dxa"/>
            <w:vAlign w:val="bottom"/>
          </w:tcPr>
          <w:p w14:paraId="7A3C57D8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310187,7</w:t>
            </w:r>
          </w:p>
        </w:tc>
        <w:tc>
          <w:tcPr>
            <w:tcW w:w="1820" w:type="dxa"/>
            <w:vAlign w:val="bottom"/>
          </w:tcPr>
          <w:p w14:paraId="7802F1BA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5989,7</w:t>
            </w:r>
          </w:p>
        </w:tc>
        <w:tc>
          <w:tcPr>
            <w:tcW w:w="1820" w:type="dxa"/>
            <w:vAlign w:val="bottom"/>
          </w:tcPr>
          <w:p w14:paraId="24005AF1" w14:textId="77777777" w:rsidR="00840487" w:rsidRPr="00840487" w:rsidRDefault="00840487" w:rsidP="008404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048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14:paraId="6ABE903A" w14:textId="77777777" w:rsidR="007A7107" w:rsidRDefault="007A7107">
      <w:pPr>
        <w:rPr>
          <w:rFonts w:ascii="Times New Roman" w:hAnsi="Times New Roman" w:cs="Times New Roman"/>
        </w:rPr>
      </w:pPr>
    </w:p>
    <w:sectPr w:rsidR="007A7107" w:rsidSect="009A628C">
      <w:pgSz w:w="11906" w:h="16838"/>
      <w:pgMar w:top="1134" w:right="850" w:bottom="993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301B" w14:textId="77777777" w:rsidR="00177408" w:rsidRDefault="00177408" w:rsidP="00D47413">
      <w:pPr>
        <w:spacing w:after="0" w:line="240" w:lineRule="auto"/>
      </w:pPr>
      <w:r>
        <w:separator/>
      </w:r>
    </w:p>
  </w:endnote>
  <w:endnote w:type="continuationSeparator" w:id="0">
    <w:p w14:paraId="1BEFCE02" w14:textId="77777777" w:rsidR="00177408" w:rsidRDefault="00177408" w:rsidP="00D4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E51A" w14:textId="77777777" w:rsidR="00177408" w:rsidRDefault="00177408" w:rsidP="00D47413">
      <w:pPr>
        <w:spacing w:after="0" w:line="240" w:lineRule="auto"/>
      </w:pPr>
      <w:r>
        <w:separator/>
      </w:r>
    </w:p>
  </w:footnote>
  <w:footnote w:type="continuationSeparator" w:id="0">
    <w:p w14:paraId="6DC4B3F1" w14:textId="77777777" w:rsidR="00177408" w:rsidRDefault="00177408" w:rsidP="00D47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FC6"/>
    <w:rsid w:val="000A56B6"/>
    <w:rsid w:val="000B3531"/>
    <w:rsid w:val="000E224F"/>
    <w:rsid w:val="00125BD9"/>
    <w:rsid w:val="001413EE"/>
    <w:rsid w:val="00177408"/>
    <w:rsid w:val="001A52D4"/>
    <w:rsid w:val="001B2FBF"/>
    <w:rsid w:val="001B78CC"/>
    <w:rsid w:val="001F6FA3"/>
    <w:rsid w:val="00232FC6"/>
    <w:rsid w:val="00347A7E"/>
    <w:rsid w:val="0039322D"/>
    <w:rsid w:val="004164BC"/>
    <w:rsid w:val="00540352"/>
    <w:rsid w:val="00592613"/>
    <w:rsid w:val="00616413"/>
    <w:rsid w:val="00690FB8"/>
    <w:rsid w:val="006A19F9"/>
    <w:rsid w:val="00702DA2"/>
    <w:rsid w:val="00706384"/>
    <w:rsid w:val="00785F0F"/>
    <w:rsid w:val="007A7107"/>
    <w:rsid w:val="007D2715"/>
    <w:rsid w:val="007D6917"/>
    <w:rsid w:val="007E0599"/>
    <w:rsid w:val="00840487"/>
    <w:rsid w:val="008E54AA"/>
    <w:rsid w:val="008F345F"/>
    <w:rsid w:val="009163E5"/>
    <w:rsid w:val="0098087C"/>
    <w:rsid w:val="009A628C"/>
    <w:rsid w:val="00A20A55"/>
    <w:rsid w:val="00A81872"/>
    <w:rsid w:val="00AB19F6"/>
    <w:rsid w:val="00AB331F"/>
    <w:rsid w:val="00B14F52"/>
    <w:rsid w:val="00B94383"/>
    <w:rsid w:val="00BC4BEC"/>
    <w:rsid w:val="00BE11BC"/>
    <w:rsid w:val="00BF38FF"/>
    <w:rsid w:val="00CE25EB"/>
    <w:rsid w:val="00CE69C3"/>
    <w:rsid w:val="00D07DD9"/>
    <w:rsid w:val="00D22656"/>
    <w:rsid w:val="00D40159"/>
    <w:rsid w:val="00D45B4E"/>
    <w:rsid w:val="00D47413"/>
    <w:rsid w:val="00D620A4"/>
    <w:rsid w:val="00DB0CA3"/>
    <w:rsid w:val="00DB443D"/>
    <w:rsid w:val="00DE6E48"/>
    <w:rsid w:val="00DF343A"/>
    <w:rsid w:val="00E04308"/>
    <w:rsid w:val="00E2097A"/>
    <w:rsid w:val="00E40410"/>
    <w:rsid w:val="00EC3B6C"/>
    <w:rsid w:val="00F21E7D"/>
    <w:rsid w:val="00F46543"/>
    <w:rsid w:val="00FC196D"/>
    <w:rsid w:val="00F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0561C9"/>
  <w15:docId w15:val="{22713A11-AE07-445A-9113-57683F5A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32FC6"/>
    <w:pPr>
      <w:keepNext/>
      <w:spacing w:before="26" w:after="26" w:line="240" w:lineRule="auto"/>
      <w:outlineLvl w:val="3"/>
    </w:pPr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2FC6"/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table" w:styleId="a3">
    <w:name w:val="Table Grid"/>
    <w:basedOn w:val="a1"/>
    <w:uiPriority w:val="59"/>
    <w:rsid w:val="0023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413"/>
  </w:style>
  <w:style w:type="paragraph" w:styleId="a6">
    <w:name w:val="footer"/>
    <w:basedOn w:val="a"/>
    <w:link w:val="a7"/>
    <w:uiPriority w:val="99"/>
    <w:unhideWhenUsed/>
    <w:rsid w:val="00D4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413"/>
  </w:style>
  <w:style w:type="paragraph" w:styleId="a8">
    <w:name w:val="Balloon Text"/>
    <w:basedOn w:val="a"/>
    <w:link w:val="a9"/>
    <w:uiPriority w:val="99"/>
    <w:semiHidden/>
    <w:unhideWhenUsed/>
    <w:rsid w:val="00D4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Черепов Владислав Сергеевич</cp:lastModifiedBy>
  <cp:revision>7</cp:revision>
  <cp:lastPrinted>2023-09-25T09:26:00Z</cp:lastPrinted>
  <dcterms:created xsi:type="dcterms:W3CDTF">2023-09-25T09:08:00Z</dcterms:created>
  <dcterms:modified xsi:type="dcterms:W3CDTF">2023-09-29T12:54:00Z</dcterms:modified>
</cp:coreProperties>
</file>